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8E6" w:rsidRPr="004228E6" w:rsidRDefault="004228E6" w:rsidP="00422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ОВСЕРОССИЙСКАЯ ОЛИМПИАДА ШКОЛЬНИКОВ</w:t>
      </w:r>
    </w:p>
    <w:p w:rsidR="004228E6" w:rsidRPr="004228E6" w:rsidRDefault="004228E6" w:rsidP="00422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ОБЩЕСТВОЗНАНИЮ</w:t>
      </w: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ШКОЛЬНЫЙ ЭТАП.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КЛАСС.</w:t>
      </w:r>
    </w:p>
    <w:p w:rsidR="004228E6" w:rsidRPr="004228E6" w:rsidRDefault="004228E6" w:rsidP="004228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9B628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9B628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 ВСЕГО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Pr="004228E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БАЛЛОВ</w:t>
      </w:r>
    </w:p>
    <w:p w:rsidR="004228E6" w:rsidRDefault="004228E6" w:rsidP="003951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95187" w:rsidRDefault="004228E6" w:rsidP="003951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           </w:t>
      </w:r>
      <w:r w:rsidR="00395187">
        <w:rPr>
          <w:rFonts w:ascii="Times New Roman,Bold" w:hAnsi="Times New Roman,Bold" w:cs="Times New Roman,Bold"/>
          <w:b/>
          <w:bCs/>
          <w:sz w:val="24"/>
          <w:szCs w:val="24"/>
        </w:rPr>
        <w:t xml:space="preserve"> (</w:t>
      </w:r>
      <w:r w:rsidR="00DD147D">
        <w:rPr>
          <w:rFonts w:ascii="Times New Roman,Bold" w:hAnsi="Times New Roman,Bold" w:cs="Times New Roman,Bold"/>
          <w:b/>
          <w:bCs/>
          <w:sz w:val="24"/>
          <w:szCs w:val="24"/>
        </w:rPr>
        <w:t>40 минут</w:t>
      </w:r>
      <w:r w:rsidR="00395187">
        <w:rPr>
          <w:rFonts w:ascii="Times New Roman,Bold" w:hAnsi="Times New Roman,Bold" w:cs="Times New Roman,Bold"/>
          <w:b/>
          <w:bCs/>
          <w:sz w:val="24"/>
          <w:szCs w:val="24"/>
        </w:rPr>
        <w:t>)</w:t>
      </w:r>
    </w:p>
    <w:p w:rsidR="00395187" w:rsidRPr="004228E6" w:rsidRDefault="00395187" w:rsidP="004228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Выберите правильный ответ. Свой ответ занесите в таблицу.</w:t>
      </w:r>
      <w:r w:rsidR="004228E6" w:rsidRPr="004228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228E6" w:rsidRPr="004228E6">
        <w:rPr>
          <w:rFonts w:ascii="Times New Roman" w:hAnsi="Times New Roman" w:cs="Times New Roman"/>
          <w:b/>
          <w:sz w:val="24"/>
          <w:szCs w:val="24"/>
        </w:rPr>
        <w:t>По 2 балла за верно выполненное задание, итого-6 баллов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Свидетельство о рождении предоставляет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возможность заключать сделки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все права гражданина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реализовывать право на получение образования</w:t>
      </w:r>
    </w:p>
    <w:p w:rsidR="00884CD6" w:rsidRPr="00395187" w:rsidRDefault="00395187" w:rsidP="003951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быть участником детской общественной организации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Семью, от других социальных групп отличает: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повседневное взаимодействие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кровнородственные отношения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устойчивые связи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общие традиции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1.3.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 Российской Федерации высшую юридическую силу в системе нормативных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актов имеет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Указы Президента России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Уголовный кодекс России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Конституция России</w:t>
      </w:r>
    </w:p>
    <w:p w:rsidR="00395187" w:rsidRDefault="00395187" w:rsidP="00395187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г) Постановления правительства России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95187" w:rsidTr="00395187">
        <w:tc>
          <w:tcPr>
            <w:tcW w:w="3190" w:type="dxa"/>
          </w:tcPr>
          <w:p w:rsidR="00395187" w:rsidRPr="00395187" w:rsidRDefault="00395187" w:rsidP="00395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90" w:type="dxa"/>
          </w:tcPr>
          <w:p w:rsidR="00395187" w:rsidRPr="00395187" w:rsidRDefault="00395187" w:rsidP="00395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91" w:type="dxa"/>
          </w:tcPr>
          <w:p w:rsidR="00395187" w:rsidRPr="00395187" w:rsidRDefault="00395187" w:rsidP="00395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395187" w:rsidTr="00395187">
        <w:tc>
          <w:tcPr>
            <w:tcW w:w="3190" w:type="dxa"/>
          </w:tcPr>
          <w:p w:rsidR="00395187" w:rsidRDefault="00395187" w:rsidP="003951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395187" w:rsidRDefault="00395187" w:rsidP="003951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91" w:type="dxa"/>
          </w:tcPr>
          <w:p w:rsidR="00395187" w:rsidRDefault="00395187" w:rsidP="003951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95187" w:rsidRPr="00395187" w:rsidRDefault="00395187" w:rsidP="0039518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228E6" w:rsidRDefault="00395187" w:rsidP="004228E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 Выберите несколько верных ответов в каждом</w:t>
      </w:r>
      <w:r w:rsidR="004228E6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задании и занесите свой ответ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таблицу</w:t>
      </w:r>
      <w:r w:rsidR="004228E6" w:rsidRPr="004228E6">
        <w:rPr>
          <w:rFonts w:ascii="Times New Roman" w:hAnsi="Times New Roman" w:cs="Times New Roman"/>
          <w:b/>
          <w:bCs/>
          <w:sz w:val="24"/>
          <w:szCs w:val="24"/>
        </w:rPr>
        <w:t xml:space="preserve"> По 4 балла за каждый верный ответ, 0 за любую ошибку, 8 </w:t>
      </w:r>
      <w:r w:rsidR="004228E6">
        <w:rPr>
          <w:rFonts w:ascii="Times New Roman" w:hAnsi="Times New Roman" w:cs="Times New Roman"/>
          <w:b/>
          <w:bCs/>
          <w:sz w:val="24"/>
          <w:szCs w:val="24"/>
        </w:rPr>
        <w:t>баллов за задание.</w:t>
      </w:r>
    </w:p>
    <w:p w:rsidR="00395187" w:rsidRPr="004228E6" w:rsidRDefault="00395187" w:rsidP="004228E6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2.1. Что из перечисленного относится к группам, образованным по демографическому признаку?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шахтеры;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филателисты;</w:t>
      </w:r>
    </w:p>
    <w:p w:rsidR="00395187" w:rsidRDefault="00395187" w:rsidP="003951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молодежь  </w:t>
      </w:r>
    </w:p>
    <w:p w:rsidR="00395187" w:rsidRDefault="00395187" w:rsidP="003951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авиадиспетчеры;</w:t>
      </w:r>
    </w:p>
    <w:p w:rsidR="00395187" w:rsidRDefault="00395187" w:rsidP="003951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люди среднего возраста;</w:t>
      </w:r>
    </w:p>
    <w:p w:rsidR="00395187" w:rsidRDefault="00395187" w:rsidP="0039518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пенсионеры;</w:t>
      </w:r>
    </w:p>
    <w:p w:rsidR="00395187" w:rsidRDefault="00395187" w:rsidP="003951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ж) мужчины.</w:t>
      </w:r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2.2. Что из перечисленного относится к правовым нормам?</w:t>
      </w:r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Государственная дума приняла Федеральный закон, налагающий запрет на курение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местах</w:t>
      </w:r>
      <w:proofErr w:type="gramEnd"/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Директор школы провел линейку, посвященную началу учебного года</w:t>
      </w:r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в) Постановлением Правительства установлен порядок отпуска лекарств льготным       категориям граждан</w:t>
      </w:r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Учитель приобрела билеты в театр для своего класса</w:t>
      </w:r>
    </w:p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В соответствии с Конституцией молодой человек 18 лет был призван в ряды   Вооруженных сил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F5BDF" w:rsidTr="00BF5BDF">
        <w:tc>
          <w:tcPr>
            <w:tcW w:w="4785" w:type="dxa"/>
          </w:tcPr>
          <w:p w:rsidR="00BF5BDF" w:rsidRDefault="00BF5BDF" w:rsidP="00BF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86" w:type="dxa"/>
          </w:tcPr>
          <w:p w:rsidR="00BF5BDF" w:rsidRDefault="00BF5BDF" w:rsidP="00BF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BF5BDF" w:rsidTr="00BF5BDF">
        <w:tc>
          <w:tcPr>
            <w:tcW w:w="4785" w:type="dxa"/>
          </w:tcPr>
          <w:p w:rsidR="00BF5BDF" w:rsidRDefault="00BF5BDF" w:rsidP="00BF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F5BDF" w:rsidRDefault="00BF5BDF" w:rsidP="00BF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BDF" w:rsidRDefault="00BF5BDF" w:rsidP="00BF5B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5BDF" w:rsidRDefault="007340D4" w:rsidP="00BF5BDF">
      <w:pPr>
        <w:spacing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3. Соотнесите сферы общественной жизни с ситуациями, которые с ними связаны.</w:t>
      </w:r>
      <w:r w:rsidR="004228E6" w:rsidRPr="004228E6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4228E6" w:rsidRPr="00422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28E6" w:rsidRPr="00A735EF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4228E6">
        <w:rPr>
          <w:rFonts w:ascii="Times New Roman" w:hAnsi="Times New Roman" w:cs="Times New Roman"/>
          <w:b/>
          <w:sz w:val="24"/>
          <w:szCs w:val="24"/>
        </w:rPr>
        <w:t>4</w:t>
      </w:r>
      <w:r w:rsidR="004228E6" w:rsidRPr="00A735EF">
        <w:rPr>
          <w:rFonts w:ascii="Times New Roman" w:hAnsi="Times New Roman" w:cs="Times New Roman"/>
          <w:b/>
          <w:sz w:val="24"/>
          <w:szCs w:val="24"/>
        </w:rPr>
        <w:t xml:space="preserve"> балла за каждый верный ответ, итого 1</w:t>
      </w:r>
      <w:r w:rsidR="004228E6">
        <w:rPr>
          <w:rFonts w:ascii="Times New Roman" w:hAnsi="Times New Roman" w:cs="Times New Roman"/>
          <w:b/>
          <w:sz w:val="24"/>
          <w:szCs w:val="24"/>
        </w:rPr>
        <w:t>6</w:t>
      </w:r>
      <w:r w:rsidR="004228E6" w:rsidRPr="00A735EF">
        <w:rPr>
          <w:rFonts w:ascii="Times New Roman" w:hAnsi="Times New Roman" w:cs="Times New Roman"/>
          <w:b/>
          <w:sz w:val="24"/>
          <w:szCs w:val="24"/>
        </w:rPr>
        <w:t xml:space="preserve"> баллов, за любую ошибку в ячейке таблицы- 0 за данную ячейку.</w:t>
      </w:r>
    </w:p>
    <w:tbl>
      <w:tblPr>
        <w:tblStyle w:val="a3"/>
        <w:tblW w:w="0" w:type="auto"/>
        <w:tblLook w:val="04A0"/>
      </w:tblPr>
      <w:tblGrid>
        <w:gridCol w:w="3369"/>
        <w:gridCol w:w="6202"/>
      </w:tblGrid>
      <w:tr w:rsidR="007340D4" w:rsidTr="007340D4">
        <w:tc>
          <w:tcPr>
            <w:tcW w:w="3369" w:type="dxa"/>
          </w:tcPr>
          <w:p w:rsidR="007340D4" w:rsidRDefault="007340D4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Сферы общественной жизни</w:t>
            </w:r>
          </w:p>
        </w:tc>
        <w:tc>
          <w:tcPr>
            <w:tcW w:w="6202" w:type="dxa"/>
          </w:tcPr>
          <w:p w:rsidR="007340D4" w:rsidRDefault="007340D4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</w:tr>
      <w:tr w:rsidR="007340D4" w:rsidTr="007340D4">
        <w:trPr>
          <w:trHeight w:val="2640"/>
        </w:trPr>
        <w:tc>
          <w:tcPr>
            <w:tcW w:w="3369" w:type="dxa"/>
          </w:tcPr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экономическая</w:t>
            </w:r>
          </w:p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политическая</w:t>
            </w:r>
          </w:p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социальная</w:t>
            </w:r>
          </w:p>
          <w:p w:rsidR="007340D4" w:rsidRDefault="007340D4" w:rsidP="00734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духовная</w:t>
            </w:r>
          </w:p>
        </w:tc>
        <w:tc>
          <w:tcPr>
            <w:tcW w:w="6202" w:type="dxa"/>
          </w:tcPr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1)Представитель партии принял участие в теледебатах.</w:t>
            </w:r>
          </w:p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 Третьяковской галерее открылась выставка работ</w:t>
            </w:r>
          </w:p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М. Васнецова.</w:t>
            </w:r>
          </w:p>
          <w:p w:rsidR="007340D4" w:rsidRDefault="007340D4" w:rsidP="007340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Благодаря развитию интернет-технологий образование стало</w:t>
            </w:r>
            <w:r w:rsidR="003A0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доступно большему числу людей с ограниченными возможностями.</w:t>
            </w:r>
          </w:p>
          <w:p w:rsidR="003A0E3D" w:rsidRDefault="003A0E3D" w:rsidP="003A0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На химическом предприятии открыт новый цех.</w:t>
            </w:r>
          </w:p>
          <w:p w:rsidR="003A0E3D" w:rsidRDefault="003A0E3D" w:rsidP="003A0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В школе состоялся литературный вечер.</w:t>
            </w:r>
          </w:p>
          <w:p w:rsidR="003A0E3D" w:rsidRDefault="003A0E3D" w:rsidP="003A0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Государственная дума приняла новый Закон об образовании.</w:t>
            </w:r>
          </w:p>
          <w:p w:rsidR="003A0E3D" w:rsidRDefault="003A0E3D" w:rsidP="003A0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Фермер собрал большой урожай пшеницы.</w:t>
            </w:r>
          </w:p>
        </w:tc>
      </w:tr>
    </w:tbl>
    <w:p w:rsidR="007340D4" w:rsidRDefault="007340D4" w:rsidP="00BF5B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3A0E3D" w:rsidTr="003A0E3D">
        <w:tc>
          <w:tcPr>
            <w:tcW w:w="2392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3A0E3D" w:rsidTr="003A0E3D">
        <w:tc>
          <w:tcPr>
            <w:tcW w:w="2392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A0E3D" w:rsidRDefault="003A0E3D" w:rsidP="00BF5B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0E3D" w:rsidRDefault="003A0E3D" w:rsidP="00BF5B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228E6" w:rsidRPr="005C37FF" w:rsidRDefault="003A0E3D" w:rsidP="004228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. Что объединяет понятия, образующие каждый из представленных рядов? Дайте</w:t>
      </w:r>
      <w:r w:rsidR="004228E6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краткий ответ</w:t>
      </w:r>
      <w:r w:rsidR="004228E6">
        <w:rPr>
          <w:rFonts w:ascii="Times New Roman,Bold" w:hAnsi="Times New Roman,Bold" w:cs="Times New Roman,Bold"/>
          <w:b/>
          <w:bCs/>
          <w:sz w:val="24"/>
          <w:szCs w:val="24"/>
        </w:rPr>
        <w:t xml:space="preserve">. </w:t>
      </w:r>
      <w:r w:rsidR="004228E6" w:rsidRPr="005C37FF">
        <w:rPr>
          <w:rFonts w:ascii="Times New Roman" w:hAnsi="Times New Roman" w:cs="Times New Roman"/>
          <w:b/>
          <w:sz w:val="24"/>
          <w:szCs w:val="24"/>
        </w:rPr>
        <w:t xml:space="preserve">6 баллов за правильное объединение, итого 18баллов за </w:t>
      </w:r>
      <w:r w:rsidR="004228E6">
        <w:rPr>
          <w:rFonts w:ascii="Times New Roman" w:hAnsi="Times New Roman" w:cs="Times New Roman"/>
          <w:b/>
          <w:sz w:val="24"/>
          <w:szCs w:val="24"/>
        </w:rPr>
        <w:t>задание.</w:t>
      </w:r>
    </w:p>
    <w:p w:rsidR="004228E6" w:rsidRPr="00A735EF" w:rsidRDefault="004228E6" w:rsidP="004228E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Край, область, автономный округ, республика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Мораль, обычай, право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Герб, гимн, флаг</w:t>
      </w:r>
    </w:p>
    <w:p w:rsidR="003A0E3D" w:rsidRPr="00395187" w:rsidRDefault="003A0E3D" w:rsidP="003A0E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A0E3D" w:rsidRP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Прочитайте известные пословицы и поговорки и определите, о какой деятельности человека идет речь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228E6" w:rsidRPr="00422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28E6">
        <w:rPr>
          <w:rFonts w:ascii="Times New Roman" w:hAnsi="Times New Roman" w:cs="Times New Roman"/>
          <w:b/>
          <w:sz w:val="24"/>
          <w:szCs w:val="24"/>
        </w:rPr>
        <w:t>10</w:t>
      </w:r>
      <w:r w:rsidR="004228E6" w:rsidRPr="00463A10">
        <w:rPr>
          <w:rFonts w:ascii="Times New Roman" w:hAnsi="Times New Roman" w:cs="Times New Roman"/>
          <w:b/>
          <w:sz w:val="24"/>
          <w:szCs w:val="24"/>
        </w:rPr>
        <w:t xml:space="preserve"> баллов за правильный ответ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«Делу время, потехе час»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«Кончил дело — гуляй смело»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«Маленькое дело лучше большого безделья»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«Скучен день до вечера, коли делать нечего»</w:t>
      </w:r>
    </w:p>
    <w:p w:rsidR="00395187" w:rsidRDefault="003A0E3D" w:rsidP="003A0E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4228E6" w:rsidRDefault="003A0E3D" w:rsidP="004228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Вставьте пропущенные слова.</w:t>
      </w:r>
      <w:r w:rsidR="004228E6" w:rsidRPr="004228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228E6">
        <w:rPr>
          <w:rFonts w:ascii="Times New Roman" w:hAnsi="Times New Roman" w:cs="Times New Roman"/>
          <w:b/>
          <w:i/>
          <w:sz w:val="24"/>
          <w:szCs w:val="24"/>
        </w:rPr>
        <w:t>15 баллов за  верно выполненное задание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В утверждении римского философа Сенеки: «Стыд запрещает порою то, чего не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запрещают законы», — идет речь о различии ___________________ и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 норм.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Вольтер, утверждая: «Свобода состоит в том, чтобы зависеть только от законов», — выступал сторонником ______________________ государства.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7. Решите правовую задачу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4228E6" w:rsidRPr="004228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228E6">
        <w:rPr>
          <w:rFonts w:ascii="Times New Roman" w:hAnsi="Times New Roman" w:cs="Times New Roman"/>
          <w:b/>
          <w:i/>
          <w:sz w:val="24"/>
          <w:szCs w:val="24"/>
        </w:rPr>
        <w:t>За верный ответ на первый вопрос 10 баллов, на второй -17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юридическую консультацию обратился четырнадцатилетний Антон с просьбой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разъяснить ему, как поступить в следующей ситуации. Его родители при вступлении в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брак оставили свои добрачные фамилии. При рождении ему была присвоена фамилия от-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получил паспорт. В настоящее время его отец осужден за совершение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тяжкого преступления и отбывает наказание.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Может ли он изменить свою фамилию на фамилию матери?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Куда ему следует обратиться с такой просьбой?</w:t>
      </w:r>
    </w:p>
    <w:p w:rsidR="003A0E3D" w:rsidRDefault="003A0E3D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1648" w:rsidRDefault="00FE1648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648" w:rsidRDefault="00FE1648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1648" w:rsidRPr="003A0E3D" w:rsidRDefault="00FE1648" w:rsidP="003A0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E1648" w:rsidRPr="003A0E3D" w:rsidSect="00412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687731"/>
    <w:rsid w:val="000D3172"/>
    <w:rsid w:val="00395187"/>
    <w:rsid w:val="003A0E3D"/>
    <w:rsid w:val="004127D8"/>
    <w:rsid w:val="004228E6"/>
    <w:rsid w:val="00687731"/>
    <w:rsid w:val="007340D4"/>
    <w:rsid w:val="00884CD6"/>
    <w:rsid w:val="009B628E"/>
    <w:rsid w:val="00BF5BDF"/>
    <w:rsid w:val="00D11840"/>
    <w:rsid w:val="00DD147D"/>
    <w:rsid w:val="00FE1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scipko</cp:lastModifiedBy>
  <cp:revision>10</cp:revision>
  <dcterms:created xsi:type="dcterms:W3CDTF">2013-10-11T06:38:00Z</dcterms:created>
  <dcterms:modified xsi:type="dcterms:W3CDTF">2017-09-04T10:52:00Z</dcterms:modified>
</cp:coreProperties>
</file>